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EA" w:rsidRDefault="00D45905">
      <w:pPr>
        <w:rPr>
          <w:b/>
        </w:rPr>
      </w:pPr>
      <w:r w:rsidRPr="00D45905">
        <w:rPr>
          <w:b/>
        </w:rPr>
        <w:t>Skoleudviklingspuljen Bevilligede projekter til hjemmesiden.</w:t>
      </w:r>
    </w:p>
    <w:p w:rsidR="00D45905" w:rsidRDefault="00D4024B">
      <w:pPr>
        <w:rPr>
          <w:b/>
        </w:rPr>
      </w:pPr>
      <w:r>
        <w:rPr>
          <w:b/>
        </w:rPr>
        <w:t>Bornholms H</w:t>
      </w:r>
      <w:r w:rsidR="0063122D">
        <w:rPr>
          <w:b/>
        </w:rPr>
        <w:t xml:space="preserve">øjskole </w:t>
      </w:r>
      <w:r>
        <w:t>”Design i fokus</w:t>
      </w:r>
      <w:r w:rsidR="00D45905" w:rsidRPr="0063122D">
        <w:t>”</w:t>
      </w:r>
    </w:p>
    <w:p w:rsidR="00D45905" w:rsidRDefault="00D45905" w:rsidP="00D45905">
      <w:pPr>
        <w:spacing w:after="0"/>
      </w:pPr>
      <w:r w:rsidRPr="00D45905">
        <w:rPr>
          <w:b/>
        </w:rPr>
        <w:t>Intro tekst</w:t>
      </w:r>
      <w:r>
        <w:t xml:space="preserve">: </w:t>
      </w:r>
    </w:p>
    <w:p w:rsidR="00D4024B" w:rsidRDefault="00D4024B" w:rsidP="00D45905">
      <w:pPr>
        <w:spacing w:after="0"/>
      </w:pPr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Projektet skal skabe videns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grundlag for at udvikle designfaget, så det bliver den sammenbindende og tværfaglige ramme om Bornholms Højskoles kunst- og kunsthåndværksfag. Målet er at løfte Bornholms Højskole fra at være fagskole til at være højskole.</w:t>
      </w:r>
    </w:p>
    <w:p w:rsidR="00D45905" w:rsidRDefault="00D45905" w:rsidP="00D45905">
      <w:pPr>
        <w:spacing w:after="0"/>
        <w:rPr>
          <w:rFonts w:ascii="Lucida Sans Unicode" w:hAnsi="Lucida Sans Unicode" w:cs="Lucida Sans Unicode"/>
          <w:color w:val="333333"/>
          <w:sz w:val="18"/>
          <w:szCs w:val="18"/>
        </w:rPr>
      </w:pPr>
    </w:p>
    <w:p w:rsidR="00D45905" w:rsidRDefault="00D45905" w:rsidP="00D45905">
      <w:pPr>
        <w:spacing w:after="0"/>
        <w:rPr>
          <w:rFonts w:ascii="Lucida Sans Unicode" w:hAnsi="Lucida Sans Unicode" w:cs="Lucida Sans Unicode"/>
          <w:b/>
          <w:color w:val="333333"/>
          <w:sz w:val="18"/>
          <w:szCs w:val="18"/>
        </w:rPr>
      </w:pPr>
      <w:r w:rsidRPr="00CF5A82">
        <w:rPr>
          <w:rFonts w:ascii="Lucida Sans Unicode" w:hAnsi="Lucida Sans Unicode" w:cs="Lucida Sans Unicode"/>
          <w:b/>
          <w:color w:val="333333"/>
          <w:sz w:val="18"/>
          <w:szCs w:val="18"/>
        </w:rPr>
        <w:t>Formål:</w:t>
      </w:r>
    </w:p>
    <w:p w:rsidR="00D4024B" w:rsidRPr="00CF5A82" w:rsidRDefault="00D4024B" w:rsidP="00D45905">
      <w:pPr>
        <w:spacing w:after="0"/>
        <w:rPr>
          <w:rFonts w:ascii="Lucida Sans Unicode" w:hAnsi="Lucida Sans Unicode" w:cs="Lucida Sans Unicode"/>
          <w:b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For det første skal der indhentes viden om undervisning i design gennem besøg på højskoler, fagskoler og designskoler i Danmark og Sverige. Her er det succeskriteriet, at Bornholms Højskole bliver del af et stærkt design-netværk. 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  <w:t>For det andet skal design som begreb og proces implementeres i alle kunsthåndværkfag på Højskolen. Det skal ske gennem et fagudviklingsforløb i samarbejde med Designskolerne i Danmark</w:t>
      </w:r>
    </w:p>
    <w:p w:rsidR="00CF5A82" w:rsidRDefault="00CF5A82" w:rsidP="00D45905">
      <w:pPr>
        <w:spacing w:after="0"/>
        <w:rPr>
          <w:rFonts w:ascii="Lucida Sans Unicode" w:hAnsi="Lucida Sans Unicode" w:cs="Lucida Sans Unicode"/>
          <w:color w:val="333333"/>
          <w:sz w:val="18"/>
          <w:szCs w:val="18"/>
        </w:rPr>
      </w:pPr>
    </w:p>
    <w:p w:rsidR="00CF5A82" w:rsidRDefault="00CF5A82" w:rsidP="00D45905">
      <w:pPr>
        <w:spacing w:after="0"/>
        <w:rPr>
          <w:rFonts w:ascii="Lucida Sans Unicode" w:hAnsi="Lucida Sans Unicode" w:cs="Lucida Sans Unicode"/>
          <w:b/>
          <w:color w:val="333333"/>
          <w:sz w:val="18"/>
          <w:szCs w:val="18"/>
        </w:rPr>
      </w:pPr>
      <w:r w:rsidRPr="00CF5A82">
        <w:rPr>
          <w:rFonts w:ascii="Lucida Sans Unicode" w:hAnsi="Lucida Sans Unicode" w:cs="Lucida Sans Unicode"/>
          <w:b/>
          <w:color w:val="333333"/>
          <w:sz w:val="18"/>
          <w:szCs w:val="18"/>
        </w:rPr>
        <w:t>Projektbeskrivelse:</w:t>
      </w:r>
    </w:p>
    <w:p w:rsidR="00D4024B" w:rsidRDefault="00D4024B" w:rsidP="00D45905">
      <w:pPr>
        <w:spacing w:after="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Henov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er forår og efteråret arrangeres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en række researchture ti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l højskoler og designskoler. 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br/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I samme tidsrum arrangeres pædagogiske eftermiddage med design i fokus og med besøg af designteoretikere og designlærere fra designskoler 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nationalt og internationalt. </w:t>
      </w:r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</w:p>
    <w:p w:rsidR="00D4024B" w:rsidRDefault="00D4024B" w:rsidP="00D45905">
      <w:pPr>
        <w:spacing w:after="0"/>
        <w:rPr>
          <w:rFonts w:ascii="Lucida Sans Unicode" w:hAnsi="Lucida Sans Unicode" w:cs="Lucida Sans Unicode"/>
          <w:b/>
          <w:color w:val="333333"/>
          <w:sz w:val="18"/>
          <w:szCs w:val="18"/>
        </w:rPr>
      </w:pPr>
      <w:r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Der forberedes desuden en ansøgning om flere midler til udvikling af designfaget</w:t>
      </w:r>
    </w:p>
    <w:p w:rsidR="00CF5A82" w:rsidRDefault="00CF5A82" w:rsidP="004103DA">
      <w:pPr>
        <w:spacing w:after="0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 w:rsidRPr="00CF5A82">
        <w:rPr>
          <w:rFonts w:ascii="Lucida Sans Unicode" w:hAnsi="Lucida Sans Unicode" w:cs="Lucida Sans Unicode"/>
          <w:b/>
          <w:color w:val="333333"/>
          <w:sz w:val="18"/>
          <w:szCs w:val="18"/>
        </w:rPr>
        <w:t>Formidling: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br/>
      </w:r>
      <w:r w:rsidR="00D4024B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Projektets resultater formidles gennem fagudvikling og undervisning på højskolen, men også i det netværk, der gerne skulle opstå som resultat af denne skoleudviklingssatsning</w:t>
      </w:r>
      <w:r w:rsidR="00D4024B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.</w:t>
      </w:r>
    </w:p>
    <w:p w:rsidR="00D4024B" w:rsidRDefault="00D4024B" w:rsidP="004103DA">
      <w:pPr>
        <w:spacing w:after="0"/>
        <w:rPr>
          <w:rFonts w:ascii="Lucida Sans Unicode" w:hAnsi="Lucida Sans Unicode" w:cs="Lucida Sans Unicode"/>
          <w:color w:val="333333"/>
          <w:sz w:val="18"/>
          <w:szCs w:val="18"/>
        </w:rPr>
      </w:pPr>
    </w:p>
    <w:p w:rsidR="00CF5A82" w:rsidRDefault="00CF5A82" w:rsidP="00D45905">
      <w:pPr>
        <w:spacing w:after="0"/>
        <w:rPr>
          <w:rFonts w:ascii="Lucida Sans Unicode" w:hAnsi="Lucida Sans Unicode" w:cs="Lucida Sans Unicode"/>
          <w:color w:val="333333"/>
          <w:sz w:val="18"/>
          <w:szCs w:val="18"/>
        </w:rPr>
      </w:pPr>
      <w:r w:rsidRPr="00CF5A82">
        <w:rPr>
          <w:rFonts w:ascii="Lucida Sans Unicode" w:hAnsi="Lucida Sans Unicode" w:cs="Lucida Sans Unicode"/>
          <w:b/>
          <w:color w:val="333333"/>
          <w:sz w:val="18"/>
          <w:szCs w:val="18"/>
        </w:rPr>
        <w:t>Bevilliget beløb:</w:t>
      </w:r>
      <w:r w:rsidR="00D4024B">
        <w:rPr>
          <w:rFonts w:ascii="Lucida Sans Unicode" w:hAnsi="Lucida Sans Unicode" w:cs="Lucida Sans Unicode"/>
          <w:color w:val="333333"/>
          <w:sz w:val="18"/>
          <w:szCs w:val="18"/>
        </w:rPr>
        <w:t xml:space="preserve"> 25.000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kr. </w:t>
      </w:r>
    </w:p>
    <w:p w:rsidR="00CF5A82" w:rsidRPr="00CF5A82" w:rsidRDefault="00CF5A82" w:rsidP="00D45905">
      <w:pPr>
        <w:spacing w:after="0"/>
        <w:rPr>
          <w:b/>
        </w:rPr>
      </w:pPr>
      <w:r w:rsidRPr="00CF5A82">
        <w:rPr>
          <w:rFonts w:ascii="Lucida Sans Unicode" w:hAnsi="Lucida Sans Unicode" w:cs="Lucida Sans Unicode"/>
          <w:b/>
          <w:color w:val="333333"/>
          <w:sz w:val="18"/>
          <w:szCs w:val="18"/>
        </w:rPr>
        <w:t>Kontakt</w:t>
      </w:r>
      <w:proofErr w:type="gramStart"/>
      <w:r w:rsidRPr="00CF5A82">
        <w:rPr>
          <w:rFonts w:ascii="Lucida Sans Unicode" w:hAnsi="Lucida Sans Unicode" w:cs="Lucida Sans Unicode"/>
          <w:b/>
          <w:color w:val="333333"/>
          <w:sz w:val="18"/>
          <w:szCs w:val="18"/>
        </w:rPr>
        <w:t>:</w:t>
      </w:r>
      <w:r>
        <w:rPr>
          <w:rFonts w:ascii="Lucida Sans Unicode" w:hAnsi="Lucida Sans Unicode" w:cs="Lucida Sans Unicode"/>
          <w:b/>
          <w:color w:val="333333"/>
          <w:sz w:val="18"/>
          <w:szCs w:val="18"/>
        </w:rPr>
        <w:t>:</w:t>
      </w:r>
      <w:proofErr w:type="gramEnd"/>
      <w:r>
        <w:rPr>
          <w:rFonts w:ascii="Lucida Sans Unicode" w:hAnsi="Lucida Sans Unicode" w:cs="Lucida Sans Unicode"/>
          <w:b/>
          <w:color w:val="333333"/>
          <w:sz w:val="18"/>
          <w:szCs w:val="18"/>
        </w:rPr>
        <w:t xml:space="preserve"> </w:t>
      </w:r>
      <w:r w:rsidR="00D4024B">
        <w:rPr>
          <w:rFonts w:ascii="Lucida Sans Unicode" w:hAnsi="Lucida Sans Unicode" w:cs="Lucida Sans Unicode"/>
          <w:color w:val="333333"/>
          <w:sz w:val="18"/>
          <w:szCs w:val="18"/>
        </w:rPr>
        <w:t xml:space="preserve">Rikke </w:t>
      </w:r>
      <w:proofErr w:type="spellStart"/>
      <w:r w:rsidR="00D4024B">
        <w:rPr>
          <w:rFonts w:ascii="Lucida Sans Unicode" w:hAnsi="Lucida Sans Unicode" w:cs="Lucida Sans Unicode"/>
          <w:color w:val="333333"/>
          <w:sz w:val="18"/>
          <w:szCs w:val="18"/>
        </w:rPr>
        <w:t>Lehrskov</w:t>
      </w:r>
      <w:proofErr w:type="spellEnd"/>
      <w:r w:rsidR="00D4024B">
        <w:rPr>
          <w:rFonts w:ascii="Lucida Sans Unicode" w:hAnsi="Lucida Sans Unicode" w:cs="Lucida Sans Unicode"/>
          <w:color w:val="333333"/>
          <w:sz w:val="18"/>
          <w:szCs w:val="18"/>
        </w:rPr>
        <w:t xml:space="preserve"> Andersen</w:t>
      </w:r>
      <w:r>
        <w:rPr>
          <w:rFonts w:ascii="Lucida Sans Unicode" w:hAnsi="Lucida Sans Unicode" w:cs="Lucida Sans Unicode"/>
          <w:color w:val="333333"/>
          <w:sz w:val="18"/>
          <w:szCs w:val="18"/>
        </w:rPr>
        <w:t xml:space="preserve">       </w:t>
      </w:r>
      <w:r w:rsidR="00D4024B">
        <w:rPr>
          <w:rFonts w:ascii="Lucida Sans Unicode" w:hAnsi="Lucida Sans Unicode" w:cs="Lucida Sans Unicode"/>
          <w:color w:val="333333"/>
          <w:sz w:val="18"/>
          <w:szCs w:val="18"/>
        </w:rPr>
        <w:t>rha@@bornholms</w:t>
      </w:r>
      <w:bookmarkStart w:id="0" w:name="_GoBack"/>
      <w:bookmarkEnd w:id="0"/>
      <w:r>
        <w:rPr>
          <w:rFonts w:ascii="Lucida Sans Unicode" w:hAnsi="Lucida Sans Unicode" w:cs="Lucida Sans Unicode"/>
          <w:color w:val="333333"/>
          <w:sz w:val="18"/>
          <w:szCs w:val="18"/>
        </w:rPr>
        <w:t>hojskole.dk</w:t>
      </w:r>
      <w:r w:rsidRPr="00CF5A82">
        <w:rPr>
          <w:rFonts w:ascii="Lucida Sans Unicode" w:hAnsi="Lucida Sans Unicode" w:cs="Lucida Sans Unicode"/>
          <w:b/>
          <w:color w:val="333333"/>
          <w:sz w:val="18"/>
          <w:szCs w:val="18"/>
        </w:rPr>
        <w:br/>
      </w:r>
      <w:r w:rsidRPr="00CF5A82">
        <w:rPr>
          <w:rFonts w:ascii="Lucida Sans Unicode" w:hAnsi="Lucida Sans Unicode" w:cs="Lucida Sans Unicode"/>
          <w:b/>
          <w:color w:val="333333"/>
          <w:sz w:val="18"/>
          <w:szCs w:val="18"/>
        </w:rPr>
        <w:br/>
      </w:r>
    </w:p>
    <w:sectPr w:rsidR="00CF5A82" w:rsidRPr="00CF5A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05"/>
    <w:rsid w:val="004103DA"/>
    <w:rsid w:val="0063122D"/>
    <w:rsid w:val="00CF5A82"/>
    <w:rsid w:val="00D4024B"/>
    <w:rsid w:val="00D45905"/>
    <w:rsid w:val="00F3706D"/>
    <w:rsid w:val="00FA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Børsting</dc:creator>
  <cp:lastModifiedBy>Søren Børsting</cp:lastModifiedBy>
  <cp:revision>2</cp:revision>
  <dcterms:created xsi:type="dcterms:W3CDTF">2018-05-15T09:52:00Z</dcterms:created>
  <dcterms:modified xsi:type="dcterms:W3CDTF">2018-05-15T09:52:00Z</dcterms:modified>
</cp:coreProperties>
</file>